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1B87FF9D"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2E73D7">
        <w:rPr>
          <w:b/>
          <w:noProof/>
          <w:sz w:val="24"/>
          <w:lang w:val="en-US"/>
        </w:rPr>
        <w:t>2</w:t>
      </w:r>
      <w:r w:rsidR="0011625D">
        <w:rPr>
          <w:b/>
          <w:noProof/>
          <w:sz w:val="24"/>
          <w:lang w:val="en-US"/>
        </w:rPr>
        <w:t>94</w:t>
      </w:r>
    </w:p>
    <w:p w14:paraId="0AE50530" w14:textId="20A61510"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sidR="003C3673">
        <w:rPr>
          <w:b/>
          <w:noProof/>
          <w:sz w:val="24"/>
          <w:lang w:val="en-US"/>
        </w:rPr>
        <w:t xml:space="preserve">India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sidR="003C3673">
        <w:rPr>
          <w:b/>
          <w:noProof/>
          <w:sz w:val="24"/>
          <w:lang w:val="en-US"/>
        </w:rPr>
        <w:t xml:space="preserve">February </w:t>
      </w:r>
      <w:r w:rsidR="00BF5D36" w:rsidRPr="00FC6960">
        <w:rPr>
          <w:b/>
          <w:noProof/>
          <w:sz w:val="24"/>
          <w:lang w:val="en-US"/>
        </w:rPr>
        <w:t>202</w:t>
      </w:r>
      <w:r>
        <w:rPr>
          <w:b/>
          <w:noProof/>
          <w:sz w:val="24"/>
          <w:lang w:val="en-US"/>
        </w:rPr>
        <w:t>6</w:t>
      </w:r>
      <w:r w:rsidR="00407CCC">
        <w:rPr>
          <w:b/>
          <w:noProof/>
          <w:sz w:val="24"/>
          <w:lang w:val="en-US"/>
        </w:rPr>
        <w:tab/>
      </w:r>
      <w:r w:rsidR="00407CCC" w:rsidRPr="003D28C8">
        <w:rPr>
          <w:b/>
          <w:i/>
          <w:iCs/>
          <w:noProof/>
          <w:color w:val="808080" w:themeColor="background1" w:themeShade="80"/>
          <w:sz w:val="24"/>
          <w:lang w:val="en-US"/>
        </w:rPr>
        <w:t>was C4-260200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F8958"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BA76C6">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A1B64" w:rsidR="001E41F3" w:rsidRPr="00410371" w:rsidRDefault="00C12628" w:rsidP="00547111">
            <w:pPr>
              <w:pStyle w:val="CRCoverPage"/>
              <w:spacing w:after="0"/>
              <w:rPr>
                <w:noProof/>
              </w:rPr>
            </w:pPr>
            <w:r>
              <w:rPr>
                <w:b/>
                <w:noProof/>
                <w:sz w:val="28"/>
                <w:lang w:eastAsia="zh-CN"/>
              </w:rPr>
              <w:t>1297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C3A68" w:rsidR="001E41F3" w:rsidRPr="00410371" w:rsidRDefault="00A9792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EBFA4" w:rsidR="001E41F3" w:rsidRDefault="00E61A20">
            <w:pPr>
              <w:pStyle w:val="CRCoverPage"/>
              <w:spacing w:after="0"/>
              <w:ind w:left="100"/>
              <w:rPr>
                <w:noProof/>
              </w:rPr>
            </w:pPr>
            <w:r>
              <w:rPr>
                <w:noProof/>
              </w:rPr>
              <w:t>Slice Information for Active PDU Session during inter-PLMN Handover</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97F89" w:rsidR="001E41F3" w:rsidRDefault="00017AA3">
            <w:pPr>
              <w:pStyle w:val="CRCoverPage"/>
              <w:spacing w:after="0"/>
              <w:ind w:left="100"/>
              <w:rPr>
                <w:noProof/>
              </w:rPr>
            </w:pPr>
            <w:r>
              <w:t>Ericsson</w:t>
            </w:r>
            <w:r w:rsidR="001837B8">
              <w:t>,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4CACD" w14:textId="16F24963" w:rsidR="000D4333" w:rsidRDefault="00C53303" w:rsidP="00BC076A">
            <w:pPr>
              <w:pStyle w:val="CRCoverPage"/>
              <w:spacing w:after="0"/>
              <w:ind w:left="100"/>
              <w:rPr>
                <w:lang w:eastAsia="zh-CN"/>
              </w:rPr>
            </w:pPr>
            <w:r>
              <w:rPr>
                <w:lang w:eastAsia="zh-CN"/>
              </w:rPr>
              <w:t>During Handover procedure, the N2 SM Information will be carried per active PDU session in the Create UE Context data from source AMF to target AMF</w:t>
            </w:r>
            <w:r w:rsidR="00D41284">
              <w:rPr>
                <w:lang w:eastAsia="zh-CN"/>
              </w:rPr>
              <w:t>, but it is not specified how the slice information is provided in the N2 SM Information during inter-PLMN handover procedures.</w:t>
            </w:r>
          </w:p>
          <w:p w14:paraId="720E887D" w14:textId="77777777" w:rsidR="00256293" w:rsidRDefault="00256293" w:rsidP="00BC076A">
            <w:pPr>
              <w:pStyle w:val="CRCoverPage"/>
              <w:spacing w:after="0"/>
              <w:ind w:left="100"/>
              <w:rPr>
                <w:lang w:eastAsia="zh-CN"/>
              </w:rPr>
            </w:pPr>
          </w:p>
          <w:p w14:paraId="69F09EC8" w14:textId="3ECCF8C3" w:rsidR="00256293" w:rsidRDefault="00256293" w:rsidP="00BC076A">
            <w:pPr>
              <w:pStyle w:val="CRCoverPage"/>
              <w:spacing w:after="0"/>
              <w:ind w:left="100"/>
              <w:rPr>
                <w:lang w:eastAsia="zh-CN"/>
              </w:rPr>
            </w:pPr>
            <w:r>
              <w:rPr>
                <w:lang w:eastAsia="zh-CN"/>
              </w:rPr>
              <w:t xml:space="preserve">There are </w:t>
            </w:r>
            <w:proofErr w:type="spellStart"/>
            <w:r>
              <w:rPr>
                <w:lang w:eastAsia="zh-CN"/>
              </w:rPr>
              <w:t>sNssai</w:t>
            </w:r>
            <w:proofErr w:type="spellEnd"/>
            <w:r>
              <w:rPr>
                <w:lang w:eastAsia="zh-CN"/>
              </w:rPr>
              <w:t xml:space="preserve"> IE and </w:t>
            </w:r>
            <w:proofErr w:type="spellStart"/>
            <w:r w:rsidRPr="003B2883">
              <w:rPr>
                <w:rFonts w:hint="eastAsia"/>
                <w:lang w:eastAsia="zh-CN"/>
              </w:rPr>
              <w:t>homePlmnSnssai</w:t>
            </w:r>
            <w:proofErr w:type="spellEnd"/>
            <w:r>
              <w:rPr>
                <w:lang w:eastAsia="zh-CN"/>
              </w:rPr>
              <w:t xml:space="preserve"> IE in the N2 SM information</w:t>
            </w:r>
            <w:r w:rsidR="005545A5">
              <w:rPr>
                <w:lang w:eastAsia="zh-CN"/>
              </w:rPr>
              <w:t xml:space="preserve">, </w:t>
            </w:r>
            <w:r w:rsidR="007A289F">
              <w:rPr>
                <w:lang w:eastAsia="zh-CN"/>
              </w:rPr>
              <w:t>this CR recommend set the IEs as following:</w:t>
            </w:r>
          </w:p>
          <w:p w14:paraId="377C414A" w14:textId="77777777" w:rsidR="005545A5" w:rsidRDefault="005545A5" w:rsidP="00BC076A">
            <w:pPr>
              <w:pStyle w:val="CRCoverPage"/>
              <w:spacing w:after="0"/>
              <w:ind w:left="100"/>
              <w:rPr>
                <w:lang w:eastAsia="zh-CN"/>
              </w:rPr>
            </w:pPr>
          </w:p>
          <w:p w14:paraId="48F8E70E" w14:textId="504C608F" w:rsidR="005545A5" w:rsidRDefault="005545A5" w:rsidP="00BC076A">
            <w:pPr>
              <w:pStyle w:val="CRCoverPage"/>
              <w:spacing w:after="0"/>
              <w:ind w:left="100"/>
              <w:rPr>
                <w:lang w:eastAsia="zh-CN"/>
              </w:rPr>
            </w:pPr>
            <w:r>
              <w:rPr>
                <w:lang w:eastAsia="zh-CN"/>
              </w:rPr>
              <w:t xml:space="preserve">- for inter-VPLMN </w:t>
            </w:r>
            <w:r w:rsidR="00D93FB7">
              <w:rPr>
                <w:lang w:eastAsia="zh-CN"/>
              </w:rPr>
              <w:t>handover</w:t>
            </w:r>
            <w:r>
              <w:rPr>
                <w:lang w:eastAsia="zh-CN"/>
              </w:rPr>
              <w:t xml:space="preserve">, the </w:t>
            </w:r>
            <w:proofErr w:type="spellStart"/>
            <w:r w:rsidRPr="003B2883">
              <w:rPr>
                <w:rFonts w:hint="eastAsia"/>
                <w:lang w:eastAsia="zh-CN"/>
              </w:rPr>
              <w:t>homePlmnSnssai</w:t>
            </w:r>
            <w:proofErr w:type="spellEnd"/>
            <w:r>
              <w:rPr>
                <w:lang w:eastAsia="zh-CN"/>
              </w:rPr>
              <w:t xml:space="preserve"> IE shall be set to the HPLMN S-NSSAI and the </w:t>
            </w:r>
            <w:proofErr w:type="spellStart"/>
            <w:r>
              <w:rPr>
                <w:lang w:eastAsia="zh-CN"/>
              </w:rPr>
              <w:t>sNssai</w:t>
            </w:r>
            <w:proofErr w:type="spellEnd"/>
            <w:r>
              <w:rPr>
                <w:lang w:eastAsia="zh-CN"/>
              </w:rPr>
              <w:t xml:space="preserve"> IE is </w:t>
            </w:r>
            <w:r w:rsidR="005A4499">
              <w:rPr>
                <w:lang w:eastAsia="zh-CN"/>
              </w:rPr>
              <w:t>not present</w:t>
            </w:r>
            <w:r>
              <w:rPr>
                <w:lang w:eastAsia="zh-CN"/>
              </w:rPr>
              <w:t xml:space="preserve"> (to be determined by the target PLMN)</w:t>
            </w:r>
          </w:p>
          <w:p w14:paraId="708AA7DE" w14:textId="4F02D97A" w:rsidR="00F13D6E" w:rsidRPr="00C61D71" w:rsidRDefault="00F13D6E" w:rsidP="00456432">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C022B" w14:textId="5007E203" w:rsidR="002F269A" w:rsidRDefault="00F321D0" w:rsidP="00017D9E">
            <w:pPr>
              <w:pStyle w:val="CRCoverPage"/>
              <w:spacing w:after="0"/>
              <w:ind w:left="100"/>
              <w:rPr>
                <w:lang w:eastAsia="zh-CN"/>
              </w:rPr>
            </w:pPr>
            <w:r>
              <w:rPr>
                <w:lang w:eastAsia="zh-CN"/>
              </w:rPr>
              <w:t>Clarify the value of the IEs during inter-PLMN mobility.</w:t>
            </w:r>
          </w:p>
          <w:p w14:paraId="31C656EC" w14:textId="7527D14D" w:rsidR="003F5189" w:rsidRPr="008512A7" w:rsidRDefault="003F5189" w:rsidP="00017D9E">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8AA31" w14:textId="0E3B4645" w:rsidR="008671E1" w:rsidRDefault="009B21AC" w:rsidP="00EA3E48">
            <w:pPr>
              <w:pStyle w:val="CRCoverPage"/>
              <w:spacing w:after="0"/>
              <w:ind w:left="100"/>
              <w:rPr>
                <w:lang w:val="en-US"/>
              </w:rPr>
            </w:pPr>
            <w:r>
              <w:rPr>
                <w:lang w:val="en-US"/>
              </w:rPr>
              <w:t>During inter-PLMN handover, unspecified IE values in N2 SM information may lead to interworking issue</w:t>
            </w:r>
            <w:r w:rsidR="00B3672F">
              <w:rPr>
                <w:lang w:val="en-US"/>
              </w:rPr>
              <w:t>s</w:t>
            </w:r>
            <w:r>
              <w:rPr>
                <w:lang w:val="en-US"/>
              </w:rPr>
              <w:t xml:space="preserve"> between AMFs from different vendors, </w:t>
            </w:r>
            <w:r w:rsidR="00B3672F">
              <w:rPr>
                <w:lang w:val="en-US"/>
              </w:rPr>
              <w:t>which is very likely</w:t>
            </w:r>
            <w:r w:rsidR="00B3051D">
              <w:rPr>
                <w:lang w:val="en-US"/>
              </w:rPr>
              <w:t xml:space="preserve"> for AMFs in two different networks</w:t>
            </w:r>
            <w:r w:rsidR="00396678">
              <w:rPr>
                <w:lang w:val="en-US"/>
              </w:rPr>
              <w:t>.</w:t>
            </w:r>
          </w:p>
          <w:p w14:paraId="5C4BEB44" w14:textId="42C644A6" w:rsidR="00973203" w:rsidRDefault="00973203"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13D1B" w:rsidR="001E41F3" w:rsidRDefault="001C0DEA">
            <w:pPr>
              <w:pStyle w:val="CRCoverPage"/>
              <w:spacing w:after="0"/>
              <w:ind w:left="100"/>
              <w:rPr>
                <w:noProof/>
                <w:lang w:eastAsia="zh-CN"/>
              </w:rPr>
            </w:pPr>
            <w:r w:rsidRPr="003B2883">
              <w:t>6.1.6.2.26</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DB42" w:rsidR="00F168F8" w:rsidRDefault="009D6256" w:rsidP="00F168F8">
            <w:pPr>
              <w:pStyle w:val="CRCoverPage"/>
              <w:spacing w:after="0"/>
              <w:ind w:left="99"/>
              <w:rPr>
                <w:noProof/>
              </w:rPr>
            </w:pPr>
            <w:r>
              <w:rPr>
                <w:noProof/>
              </w:rPr>
              <w:t>TS/TR ... CR ...</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EE4F5" w:rsidR="00F168F8" w:rsidRDefault="009D6256" w:rsidP="00F168F8">
            <w:pPr>
              <w:pStyle w:val="CRCoverPage"/>
              <w:spacing w:after="0"/>
              <w:ind w:left="99"/>
              <w:rPr>
                <w:noProof/>
              </w:rPr>
            </w:pPr>
            <w:r>
              <w:rPr>
                <w:noProof/>
              </w:rPr>
              <w:t>TS/TR ... CR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36DC134C" w:rsidR="000563CC" w:rsidRPr="007F5CF1" w:rsidRDefault="0014434A" w:rsidP="000563CC">
            <w:pPr>
              <w:pStyle w:val="CRCoverPage"/>
              <w:spacing w:after="0"/>
              <w:ind w:left="100"/>
              <w:rPr>
                <w:lang w:val="en-US" w:eastAsia="zh-CN"/>
              </w:rPr>
            </w:pPr>
            <w:r>
              <w:rPr>
                <w:lang w:val="en-US" w:eastAsia="zh-CN"/>
              </w:rPr>
              <w:t xml:space="preserve">This CR </w:t>
            </w:r>
            <w:r w:rsidR="000563CC">
              <w:rPr>
                <w:lang w:val="en-US" w:eastAsia="zh-CN"/>
              </w:rPr>
              <w:t>does not impact any yaml files.</w:t>
            </w:r>
          </w:p>
          <w:p w14:paraId="00D3B8F7" w14:textId="0D5D580E"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90A110" w14:textId="77777777" w:rsidR="005C1C71" w:rsidRPr="003B2883" w:rsidRDefault="005C1C71" w:rsidP="005C1C71">
      <w:pPr>
        <w:pStyle w:val="Heading5"/>
        <w:rPr>
          <w:lang w:eastAsia="zh-CN"/>
        </w:rPr>
      </w:pPr>
      <w:bookmarkStart w:id="1" w:name="_Toc25156383"/>
      <w:bookmarkStart w:id="2" w:name="_Toc34124685"/>
      <w:bookmarkStart w:id="3" w:name="_Toc43207809"/>
      <w:bookmarkStart w:id="4" w:name="_Toc49857279"/>
      <w:bookmarkStart w:id="5" w:name="_Toc56677115"/>
      <w:bookmarkStart w:id="6" w:name="_Toc56691638"/>
      <w:bookmarkStart w:id="7" w:name="_Toc56698902"/>
      <w:bookmarkStart w:id="8" w:name="_Toc89035137"/>
      <w:bookmarkStart w:id="9" w:name="_Toc89064935"/>
      <w:bookmarkStart w:id="10" w:name="_Toc89180234"/>
      <w:bookmarkStart w:id="11" w:name="_Toc97071913"/>
      <w:bookmarkStart w:id="12" w:name="_Toc120051315"/>
      <w:bookmarkStart w:id="13" w:name="_Toc218432969"/>
      <w:r w:rsidRPr="003B2883">
        <w:t>6.1.6.2.26</w:t>
      </w:r>
      <w:r w:rsidRPr="003B2883">
        <w:tab/>
        <w:t>Type: N2Sm</w:t>
      </w:r>
      <w:r w:rsidRPr="003B2883">
        <w:rPr>
          <w:lang w:val="en-US"/>
        </w:rPr>
        <w:t>Information</w:t>
      </w:r>
      <w:bookmarkEnd w:id="1"/>
      <w:bookmarkEnd w:id="2"/>
      <w:bookmarkEnd w:id="3"/>
      <w:bookmarkEnd w:id="4"/>
      <w:bookmarkEnd w:id="5"/>
      <w:bookmarkEnd w:id="6"/>
      <w:bookmarkEnd w:id="7"/>
      <w:bookmarkEnd w:id="8"/>
      <w:bookmarkEnd w:id="9"/>
      <w:bookmarkEnd w:id="10"/>
      <w:bookmarkEnd w:id="11"/>
      <w:bookmarkEnd w:id="12"/>
      <w:bookmarkEnd w:id="13"/>
    </w:p>
    <w:p w14:paraId="617FBF92" w14:textId="77777777" w:rsidR="005C1C71" w:rsidRPr="003B2883" w:rsidRDefault="005C1C71" w:rsidP="005C1C71">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5C1C71" w:rsidRPr="003B2883" w14:paraId="04F6848B"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CE53F4B" w14:textId="77777777" w:rsidR="005C1C71" w:rsidRPr="003B2883" w:rsidRDefault="005C1C71" w:rsidP="009B3243">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1BA18BC" w14:textId="77777777" w:rsidR="005C1C71" w:rsidRPr="003B2883" w:rsidRDefault="005C1C71" w:rsidP="009B3243">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B539AC5" w14:textId="77777777" w:rsidR="005C1C71" w:rsidRPr="003B2883" w:rsidRDefault="005C1C71" w:rsidP="009B324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5536F" w14:textId="77777777" w:rsidR="005C1C71" w:rsidRPr="003B2883" w:rsidRDefault="005C1C71" w:rsidP="009B3243">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73E87F8" w14:textId="77777777" w:rsidR="005C1C71" w:rsidRPr="003B2883" w:rsidRDefault="005C1C71" w:rsidP="009B3243">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4F2E2E0" w14:textId="77777777" w:rsidR="005C1C71" w:rsidRPr="003B2883" w:rsidRDefault="005C1C71" w:rsidP="009B3243">
            <w:pPr>
              <w:pStyle w:val="TAH"/>
              <w:rPr>
                <w:rFonts w:cs="Arial"/>
                <w:szCs w:val="18"/>
              </w:rPr>
            </w:pPr>
            <w:r w:rsidRPr="003B2883">
              <w:rPr>
                <w:rFonts w:cs="Arial"/>
                <w:szCs w:val="18"/>
              </w:rPr>
              <w:t>Applicability</w:t>
            </w:r>
          </w:p>
        </w:tc>
      </w:tr>
      <w:tr w:rsidR="005C1C71" w:rsidRPr="003B2883" w14:paraId="1574268B"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04781D2" w14:textId="77777777" w:rsidR="005C1C71" w:rsidRPr="003B2883" w:rsidRDefault="005C1C71" w:rsidP="009B3243">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524C070A" w14:textId="77777777" w:rsidR="005C1C71" w:rsidRPr="003B2883" w:rsidRDefault="005C1C71" w:rsidP="009B3243">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49B6FBDA" w14:textId="77777777" w:rsidR="005C1C71" w:rsidRPr="003B2883" w:rsidRDefault="005C1C71" w:rsidP="009B324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E8ADAB" w14:textId="77777777" w:rsidR="005C1C71" w:rsidRPr="003B2883" w:rsidRDefault="005C1C71" w:rsidP="009B3243">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785B39EE" w14:textId="77777777" w:rsidR="005C1C71" w:rsidRPr="003B2883" w:rsidRDefault="005C1C71" w:rsidP="009B3243">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5ECA643B" w14:textId="77777777" w:rsidR="005C1C71" w:rsidRPr="003B2883" w:rsidRDefault="005C1C71" w:rsidP="009B3243">
            <w:pPr>
              <w:pStyle w:val="TAL"/>
              <w:rPr>
                <w:rFonts w:cs="Arial"/>
                <w:szCs w:val="18"/>
                <w:lang w:eastAsia="zh-CN"/>
              </w:rPr>
            </w:pPr>
          </w:p>
        </w:tc>
      </w:tr>
      <w:tr w:rsidR="005C1C71" w:rsidRPr="003B2883" w14:paraId="72452001"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23F766AF" w14:textId="77777777" w:rsidR="005C1C71" w:rsidRPr="003B2883" w:rsidRDefault="005C1C71" w:rsidP="009B3243">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652B064A" w14:textId="77777777" w:rsidR="005C1C71" w:rsidRPr="003B2883" w:rsidRDefault="005C1C71" w:rsidP="009B3243">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3E9D1FFF"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14EAF"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A944945" w14:textId="77777777" w:rsidR="005C1C71" w:rsidRPr="003B2883" w:rsidRDefault="005C1C71" w:rsidP="009B3243">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 </w:t>
            </w:r>
            <w:r w:rsidRPr="003B2883">
              <w:t>9.3.4 of 3GPP TS 38.413 [12].</w:t>
            </w:r>
          </w:p>
        </w:tc>
        <w:tc>
          <w:tcPr>
            <w:tcW w:w="1418" w:type="dxa"/>
            <w:tcBorders>
              <w:top w:val="single" w:sz="4" w:space="0" w:color="auto"/>
              <w:left w:val="single" w:sz="4" w:space="0" w:color="auto"/>
              <w:bottom w:val="single" w:sz="4" w:space="0" w:color="auto"/>
              <w:right w:val="single" w:sz="4" w:space="0" w:color="auto"/>
            </w:tcBorders>
          </w:tcPr>
          <w:p w14:paraId="05CBB0AA" w14:textId="77777777" w:rsidR="005C1C71" w:rsidRPr="003B2883" w:rsidRDefault="005C1C71" w:rsidP="009B3243">
            <w:pPr>
              <w:pStyle w:val="TAL"/>
              <w:rPr>
                <w:rFonts w:cs="Arial"/>
                <w:szCs w:val="18"/>
              </w:rPr>
            </w:pPr>
          </w:p>
        </w:tc>
      </w:tr>
      <w:tr w:rsidR="005C1C71" w:rsidRPr="003B2883" w14:paraId="2DED8C85"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60E9B3AF" w14:textId="77777777" w:rsidR="005C1C71" w:rsidRPr="003B2883" w:rsidRDefault="005C1C71" w:rsidP="009B3243">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009F1B04" w14:textId="77777777" w:rsidR="005C1C71" w:rsidRPr="003B2883" w:rsidRDefault="005C1C71" w:rsidP="009B3243">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2DC2524"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9DB3B"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DAC1CE7" w14:textId="17065E3F" w:rsidR="005C1C71" w:rsidRPr="003B2883" w:rsidRDefault="005C1C71" w:rsidP="009B3243">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r>
              <w:rPr>
                <w:rFonts w:cs="Arial"/>
                <w:szCs w:val="18"/>
              </w:rPr>
              <w:t xml:space="preserve"> (NOTE)</w:t>
            </w:r>
          </w:p>
        </w:tc>
        <w:tc>
          <w:tcPr>
            <w:tcW w:w="1418" w:type="dxa"/>
            <w:tcBorders>
              <w:top w:val="single" w:sz="4" w:space="0" w:color="auto"/>
              <w:left w:val="single" w:sz="4" w:space="0" w:color="auto"/>
              <w:bottom w:val="single" w:sz="4" w:space="0" w:color="auto"/>
              <w:right w:val="single" w:sz="4" w:space="0" w:color="auto"/>
            </w:tcBorders>
          </w:tcPr>
          <w:p w14:paraId="4EDDCC25" w14:textId="77777777" w:rsidR="005C1C71" w:rsidRPr="003B2883" w:rsidRDefault="005C1C71" w:rsidP="009B3243">
            <w:pPr>
              <w:pStyle w:val="TAL"/>
              <w:rPr>
                <w:rFonts w:cs="Arial"/>
                <w:szCs w:val="18"/>
              </w:rPr>
            </w:pPr>
          </w:p>
        </w:tc>
      </w:tr>
      <w:tr w:rsidR="005C1C71" w:rsidRPr="003B2883" w14:paraId="25F47862"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D34A56F" w14:textId="77777777" w:rsidR="005C1C71" w:rsidRPr="003B2883" w:rsidRDefault="005C1C71" w:rsidP="009B3243">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37BB4201" w14:textId="77777777" w:rsidR="005C1C71" w:rsidRPr="003B2883" w:rsidRDefault="005C1C71" w:rsidP="009B3243">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25E0006C" w14:textId="77777777" w:rsidR="005C1C71" w:rsidRPr="003B2883" w:rsidRDefault="005C1C71" w:rsidP="009B32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7D03D5" w14:textId="77777777" w:rsidR="005C1C71" w:rsidRPr="003B2883" w:rsidRDefault="005C1C71" w:rsidP="009B3243">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008B8A0" w14:textId="77777777" w:rsidR="005C1C71" w:rsidRDefault="005C1C71" w:rsidP="009B3243">
            <w:pPr>
              <w:pStyle w:val="TAL"/>
              <w:rPr>
                <w:ins w:id="14" w:author="Ericsson JL CT4#133" w:date="2026-01-30T13:35:00Z" w16du:dateUtc="2026-01-30T05:35:00Z"/>
                <w:lang w:eastAsia="zh-CN"/>
              </w:rPr>
            </w:pPr>
            <w:r w:rsidRPr="003B2883">
              <w:rPr>
                <w:rFonts w:hint="eastAsia"/>
                <w:lang w:eastAsia="zh-CN"/>
              </w:rPr>
              <w:t>This IE shall be present during EPS to 5GS handover procedure for Home Routed PDU session.</w:t>
            </w:r>
          </w:p>
          <w:p w14:paraId="0D589683" w14:textId="77777777" w:rsidR="005C0921" w:rsidRDefault="005C0921" w:rsidP="009B3243">
            <w:pPr>
              <w:pStyle w:val="TAL"/>
              <w:rPr>
                <w:ins w:id="15" w:author="Ericsson JL CT4#133" w:date="2026-01-30T13:35:00Z" w16du:dateUtc="2026-01-30T05:35:00Z"/>
                <w:lang w:eastAsia="zh-CN"/>
              </w:rPr>
            </w:pPr>
          </w:p>
          <w:p w14:paraId="6A15D78E" w14:textId="528190BC" w:rsidR="005C0921" w:rsidRDefault="005C0921" w:rsidP="009B3243">
            <w:pPr>
              <w:pStyle w:val="TAL"/>
              <w:rPr>
                <w:ins w:id="16" w:author="Ericsson JL CT4#133" w:date="2026-01-30T13:35:00Z" w16du:dateUtc="2026-01-30T05:35:00Z"/>
                <w:lang w:eastAsia="zh-CN"/>
              </w:rPr>
            </w:pPr>
            <w:ins w:id="17" w:author="Ericsson JL CT4#133" w:date="2026-01-30T13:35:00Z" w16du:dateUtc="2026-01-30T05:35:00Z">
              <w:r>
                <w:rPr>
                  <w:lang w:eastAsia="zh-CN"/>
                </w:rPr>
                <w:t>This IE shall also be present during inter-</w:t>
              </w:r>
            </w:ins>
            <w:ins w:id="18" w:author="Ericsson JL CT4#133" w:date="2026-01-30T13:39:00Z" w16du:dateUtc="2026-01-30T05:39:00Z">
              <w:r w:rsidR="00172032">
                <w:rPr>
                  <w:lang w:eastAsia="zh-CN"/>
                </w:rPr>
                <w:t>V</w:t>
              </w:r>
            </w:ins>
            <w:ins w:id="19" w:author="Ericsson JL CT4#133" w:date="2026-01-30T13:35:00Z" w16du:dateUtc="2026-01-30T05:35:00Z">
              <w:r>
                <w:rPr>
                  <w:lang w:eastAsia="zh-CN"/>
                </w:rPr>
                <w:t xml:space="preserve">PLMN </w:t>
              </w:r>
            </w:ins>
            <w:ins w:id="20" w:author="Ericsson JL CT4#133" w:date="2026-01-30T18:45:00Z" w16du:dateUtc="2026-01-30T10:45:00Z">
              <w:r w:rsidR="00D93FB7">
                <w:rPr>
                  <w:lang w:eastAsia="zh-CN"/>
                </w:rPr>
                <w:t>handover</w:t>
              </w:r>
            </w:ins>
            <w:ins w:id="21" w:author="Ericsson JL CT4#133" w:date="2026-01-30T13:35:00Z" w16du:dateUtc="2026-01-30T05:35:00Z">
              <w:r>
                <w:rPr>
                  <w:lang w:eastAsia="zh-CN"/>
                </w:rPr>
                <w:t xml:space="preserve"> procedure for Home routed PDU session</w:t>
              </w:r>
            </w:ins>
            <w:ins w:id="22" w:author="Ericsson JL CT4#133" w:date="2026-01-30T13:36:00Z" w16du:dateUtc="2026-01-30T05:36:00Z">
              <w:r w:rsidR="002741D3">
                <w:rPr>
                  <w:lang w:eastAsia="zh-CN"/>
                </w:rPr>
                <w:t>.</w:t>
              </w:r>
            </w:ins>
          </w:p>
          <w:p w14:paraId="11A2BAA9" w14:textId="77777777" w:rsidR="005C0921" w:rsidRPr="003B2883" w:rsidRDefault="005C0921" w:rsidP="009B3243">
            <w:pPr>
              <w:pStyle w:val="TAL"/>
              <w:rPr>
                <w:lang w:eastAsia="zh-CN"/>
              </w:rPr>
            </w:pPr>
          </w:p>
          <w:p w14:paraId="499FBF72" w14:textId="77777777" w:rsidR="005C1C71" w:rsidRPr="003B2883" w:rsidRDefault="005C1C71" w:rsidP="009B3243">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108052C8" w14:textId="77777777" w:rsidR="005C1C71" w:rsidRPr="003B2883" w:rsidRDefault="005C1C71" w:rsidP="009B3243">
            <w:pPr>
              <w:pStyle w:val="TAL"/>
              <w:rPr>
                <w:rFonts w:cs="Arial"/>
                <w:szCs w:val="18"/>
              </w:rPr>
            </w:pPr>
            <w:r w:rsidRPr="003B2883">
              <w:rPr>
                <w:rFonts w:hint="eastAsia"/>
                <w:lang w:eastAsia="zh-CN"/>
              </w:rPr>
              <w:t>ENS</w:t>
            </w:r>
          </w:p>
        </w:tc>
      </w:tr>
      <w:tr w:rsidR="005C1C71" w:rsidRPr="003B2883" w14:paraId="3D9E936E"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2EBB0425" w14:textId="77777777" w:rsidR="005C1C71" w:rsidRPr="003B2883" w:rsidRDefault="005C1C71" w:rsidP="009B3243">
            <w:pPr>
              <w:pStyle w:val="TAL"/>
              <w:rPr>
                <w:lang w:eastAsia="zh-CN"/>
              </w:rPr>
            </w:pPr>
            <w:proofErr w:type="spellStart"/>
            <w:r>
              <w:t>iwkSnssai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579AD04A" w14:textId="77777777" w:rsidR="005C1C71" w:rsidRPr="003B2883" w:rsidRDefault="005C1C71" w:rsidP="009B3243">
            <w:pPr>
              <w:pStyle w:val="TAL"/>
              <w:rPr>
                <w:lang w:eastAsia="zh-CN"/>
              </w:rPr>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9358058" w14:textId="77777777" w:rsidR="005C1C71" w:rsidRPr="003B2883" w:rsidRDefault="005C1C71" w:rsidP="009B32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9AB87" w14:textId="77777777" w:rsidR="005C1C71" w:rsidRPr="003B2883" w:rsidRDefault="005C1C71" w:rsidP="009B3243">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08621AC" w14:textId="77777777" w:rsidR="005C1C71" w:rsidRDefault="005C1C71" w:rsidP="009B3243">
            <w:pPr>
              <w:pStyle w:val="TAL"/>
              <w:rPr>
                <w:rFonts w:cs="Arial"/>
                <w:szCs w:val="18"/>
                <w:lang w:eastAsia="zh-CN"/>
              </w:rPr>
            </w:pPr>
            <w:r>
              <w:rPr>
                <w:rFonts w:cs="Arial"/>
                <w:szCs w:val="18"/>
                <w:lang w:eastAsia="zh-CN"/>
              </w:rPr>
              <w:t xml:space="preserve">This IE shall be present during EPS to 5GS handover procedure with AMF relocation for Home Routed PDU session, or during </w:t>
            </w:r>
            <w:r>
              <w:t xml:space="preserve">EPS to 5GS handover using N26 interface </w:t>
            </w:r>
            <w:r>
              <w:rPr>
                <w:rFonts w:cs="Arial"/>
                <w:szCs w:val="18"/>
                <w:lang w:eastAsia="zh-CN"/>
              </w:rPr>
              <w:t>with AMF relocation</w:t>
            </w:r>
            <w:r>
              <w:t xml:space="preserve"> and with I-SMF insertion</w:t>
            </w:r>
            <w:r>
              <w:rPr>
                <w:rFonts w:cs="Arial"/>
                <w:szCs w:val="18"/>
                <w:lang w:eastAsia="zh-CN"/>
              </w:rPr>
              <w:t>, if S-NSSAI for interworking is configured and used in the initial AMF, as specified in clause 4.11.1.2.2 and clause </w:t>
            </w:r>
            <w:r>
              <w:t xml:space="preserve">4.23.12.7.1 </w:t>
            </w:r>
            <w:r>
              <w:rPr>
                <w:rFonts w:cs="Arial"/>
                <w:szCs w:val="18"/>
                <w:lang w:eastAsia="zh-CN"/>
              </w:rPr>
              <w:t>of 3GPP TS 23.502 [3].</w:t>
            </w:r>
          </w:p>
          <w:p w14:paraId="64C6B633" w14:textId="77777777" w:rsidR="005C1C71" w:rsidRDefault="005C1C71" w:rsidP="009B3243">
            <w:pPr>
              <w:pStyle w:val="TAL"/>
              <w:rPr>
                <w:rFonts w:cs="Arial"/>
                <w:szCs w:val="18"/>
                <w:lang w:eastAsia="zh-CN"/>
              </w:rPr>
            </w:pPr>
          </w:p>
          <w:p w14:paraId="36489FF7" w14:textId="77777777" w:rsidR="005C1C71" w:rsidRPr="003B2883" w:rsidRDefault="005C1C71" w:rsidP="009B3243">
            <w:pPr>
              <w:pStyle w:val="TAL"/>
              <w:rPr>
                <w:lang w:eastAsia="zh-CN"/>
              </w:rPr>
            </w:pPr>
            <w:r>
              <w:rPr>
                <w:rFonts w:cs="Arial"/>
                <w:szCs w:val="18"/>
                <w:lang w:eastAsia="zh-CN"/>
              </w:rPr>
              <w:t>When present, this IE shall carry the S-NSSAI for interworking configured and used in the initial AMF for the PDU session.</w:t>
            </w:r>
          </w:p>
        </w:tc>
        <w:tc>
          <w:tcPr>
            <w:tcW w:w="1418" w:type="dxa"/>
            <w:tcBorders>
              <w:top w:val="single" w:sz="4" w:space="0" w:color="auto"/>
              <w:left w:val="single" w:sz="4" w:space="0" w:color="auto"/>
              <w:bottom w:val="single" w:sz="4" w:space="0" w:color="auto"/>
              <w:right w:val="single" w:sz="4" w:space="0" w:color="auto"/>
            </w:tcBorders>
          </w:tcPr>
          <w:p w14:paraId="1B2D8D9D" w14:textId="77777777" w:rsidR="005C1C71" w:rsidRPr="003B2883" w:rsidRDefault="005C1C71" w:rsidP="009B3243">
            <w:pPr>
              <w:pStyle w:val="TAL"/>
              <w:rPr>
                <w:lang w:eastAsia="zh-CN"/>
              </w:rPr>
            </w:pPr>
            <w:r>
              <w:rPr>
                <w:lang w:eastAsia="zh-CN"/>
              </w:rPr>
              <w:t>ENS</w:t>
            </w:r>
          </w:p>
        </w:tc>
      </w:tr>
      <w:tr w:rsidR="005C1C71" w:rsidRPr="003B2883" w14:paraId="78C375CC"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78AC32C" w14:textId="77777777" w:rsidR="005C1C71" w:rsidRPr="003B2883" w:rsidRDefault="005C1C71" w:rsidP="009B3243">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716E2B26" w14:textId="77777777" w:rsidR="005C1C71" w:rsidRPr="003B2883" w:rsidRDefault="005C1C71" w:rsidP="009B3243">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2A7A4B8A"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B0B4FE"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61C2F2C" w14:textId="77777777" w:rsidR="005C1C71" w:rsidRPr="003B2883" w:rsidRDefault="005C1C71" w:rsidP="009B3243">
            <w:pPr>
              <w:pStyle w:val="TAL"/>
              <w:rPr>
                <w:rFonts w:cs="Arial"/>
                <w:szCs w:val="18"/>
              </w:rPr>
            </w:pPr>
            <w:r w:rsidRPr="005F771F">
              <w:t>This IE shall be present if n2InfoContent carries a "Handover Required Transfer</w:t>
            </w:r>
            <w:r w:rsidRPr="005F771F">
              <w:rPr>
                <w:rFonts w:eastAsia="MS Mincho"/>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024A559F" w14:textId="77777777" w:rsidR="005C1C71" w:rsidRPr="003B2883" w:rsidRDefault="005C1C71" w:rsidP="009B3243">
            <w:pPr>
              <w:pStyle w:val="TAL"/>
              <w:rPr>
                <w:rFonts w:cs="Arial"/>
                <w:szCs w:val="18"/>
              </w:rPr>
            </w:pPr>
          </w:p>
        </w:tc>
      </w:tr>
      <w:tr w:rsidR="005C1C71" w:rsidRPr="003B2883" w14:paraId="598262FB" w14:textId="77777777" w:rsidTr="009B3243">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7D8B066C" w14:textId="0E1ABD90" w:rsidR="00825604" w:rsidRPr="003B2883" w:rsidRDefault="005C1C71" w:rsidP="009B3243">
            <w:pPr>
              <w:pStyle w:val="TAN"/>
              <w:rPr>
                <w:rFonts w:cs="Arial"/>
                <w:szCs w:val="18"/>
              </w:rPr>
            </w:pPr>
            <w:r>
              <w:t>NOTE:</w:t>
            </w:r>
            <w:r>
              <w:tab/>
              <w:t>D</w:t>
            </w:r>
            <w:r w:rsidRPr="003B2883">
              <w:rPr>
                <w:rFonts w:hint="eastAsia"/>
                <w:lang w:eastAsia="zh-CN"/>
              </w:rPr>
              <w:t>uring EPS to 5GS handover procedure for Home Routed PDU session</w:t>
            </w:r>
            <w:r>
              <w:t xml:space="preserve"> </w:t>
            </w:r>
            <w:r w:rsidRPr="00021F40">
              <w:rPr>
                <w:lang w:eastAsia="zh-CN"/>
              </w:rPr>
              <w:t>with AMF relocation, the source AMF shall set</w:t>
            </w:r>
            <w:r>
              <w:t xml:space="preserve"> this IE to the S-NSSAI in the serving PLMN mapped from the S-NSSAI in home PLMN indicated by the </w:t>
            </w:r>
            <w:proofErr w:type="spellStart"/>
            <w:r w:rsidRPr="003B2883">
              <w:rPr>
                <w:rFonts w:hint="eastAsia"/>
                <w:lang w:eastAsia="zh-CN"/>
              </w:rPr>
              <w:t>homePlmnSnssai</w:t>
            </w:r>
            <w:proofErr w:type="spellEnd"/>
            <w:r>
              <w:t xml:space="preserve"> IE </w:t>
            </w:r>
            <w:r w:rsidRPr="00021F40">
              <w:t xml:space="preserve">in </w:t>
            </w:r>
            <w:r>
              <w:t xml:space="preserve">the </w:t>
            </w:r>
            <w:r w:rsidRPr="003B2883">
              <w:t>N2Sm</w:t>
            </w:r>
            <w:r w:rsidRPr="003B2883">
              <w:rPr>
                <w:lang w:val="en-US"/>
              </w:rPr>
              <w:t>Information</w:t>
            </w:r>
            <w:r w:rsidRPr="00021F40">
              <w:t xml:space="preserve"> </w:t>
            </w:r>
            <w:r>
              <w:t xml:space="preserve">data structure </w:t>
            </w:r>
            <w:r w:rsidRPr="00021F40">
              <w:t>sent to target AMF</w:t>
            </w:r>
            <w:r>
              <w:t>.</w:t>
            </w:r>
          </w:p>
        </w:tc>
      </w:tr>
    </w:tbl>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0E3BF" w14:textId="77777777" w:rsidR="00C3242E" w:rsidRDefault="00C3242E">
      <w:r>
        <w:separator/>
      </w:r>
    </w:p>
  </w:endnote>
  <w:endnote w:type="continuationSeparator" w:id="0">
    <w:p w14:paraId="59DA49F7" w14:textId="77777777" w:rsidR="00C3242E" w:rsidRDefault="00C3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A10A" w14:textId="77777777" w:rsidR="00C3242E" w:rsidRDefault="00C3242E">
      <w:r>
        <w:separator/>
      </w:r>
    </w:p>
  </w:footnote>
  <w:footnote w:type="continuationSeparator" w:id="0">
    <w:p w14:paraId="720064D7" w14:textId="77777777" w:rsidR="00C3242E" w:rsidRDefault="00C3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6E3C"/>
    <w:rsid w:val="000070D3"/>
    <w:rsid w:val="000140BA"/>
    <w:rsid w:val="00014109"/>
    <w:rsid w:val="0001485E"/>
    <w:rsid w:val="00017AA3"/>
    <w:rsid w:val="00017D9E"/>
    <w:rsid w:val="000217AC"/>
    <w:rsid w:val="00021CB7"/>
    <w:rsid w:val="000223AA"/>
    <w:rsid w:val="000223C1"/>
    <w:rsid w:val="000225C0"/>
    <w:rsid w:val="00022AEB"/>
    <w:rsid w:val="00022E4A"/>
    <w:rsid w:val="000235FD"/>
    <w:rsid w:val="00023C6C"/>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563CC"/>
    <w:rsid w:val="000610D2"/>
    <w:rsid w:val="0006237C"/>
    <w:rsid w:val="00063B56"/>
    <w:rsid w:val="00065023"/>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779"/>
    <w:rsid w:val="0008790E"/>
    <w:rsid w:val="00090AF8"/>
    <w:rsid w:val="00092004"/>
    <w:rsid w:val="000920C6"/>
    <w:rsid w:val="000928B7"/>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12C"/>
    <w:rsid w:val="000D078C"/>
    <w:rsid w:val="000D1A73"/>
    <w:rsid w:val="000D2140"/>
    <w:rsid w:val="000D4333"/>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25D"/>
    <w:rsid w:val="00116A2B"/>
    <w:rsid w:val="00116D22"/>
    <w:rsid w:val="001220B6"/>
    <w:rsid w:val="00123B79"/>
    <w:rsid w:val="001240BA"/>
    <w:rsid w:val="00125193"/>
    <w:rsid w:val="00125943"/>
    <w:rsid w:val="001300B5"/>
    <w:rsid w:val="00130DD4"/>
    <w:rsid w:val="00132494"/>
    <w:rsid w:val="001324C2"/>
    <w:rsid w:val="001343DF"/>
    <w:rsid w:val="00134A73"/>
    <w:rsid w:val="001354C3"/>
    <w:rsid w:val="0013693B"/>
    <w:rsid w:val="0014062D"/>
    <w:rsid w:val="0014434A"/>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2032"/>
    <w:rsid w:val="00173962"/>
    <w:rsid w:val="001740A3"/>
    <w:rsid w:val="001744FA"/>
    <w:rsid w:val="00174D22"/>
    <w:rsid w:val="00177AFD"/>
    <w:rsid w:val="00180051"/>
    <w:rsid w:val="001837B8"/>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115"/>
    <w:rsid w:val="001B096F"/>
    <w:rsid w:val="001B0C70"/>
    <w:rsid w:val="001B0FB7"/>
    <w:rsid w:val="001B52F0"/>
    <w:rsid w:val="001B53E9"/>
    <w:rsid w:val="001B5DF3"/>
    <w:rsid w:val="001B646A"/>
    <w:rsid w:val="001B6DD6"/>
    <w:rsid w:val="001B7A65"/>
    <w:rsid w:val="001C0DEA"/>
    <w:rsid w:val="001C154E"/>
    <w:rsid w:val="001C231C"/>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56293"/>
    <w:rsid w:val="0026004D"/>
    <w:rsid w:val="00260156"/>
    <w:rsid w:val="00260232"/>
    <w:rsid w:val="00261834"/>
    <w:rsid w:val="0026235F"/>
    <w:rsid w:val="00262C51"/>
    <w:rsid w:val="00263A13"/>
    <w:rsid w:val="002640DD"/>
    <w:rsid w:val="00266D2F"/>
    <w:rsid w:val="002708E9"/>
    <w:rsid w:val="00270A2A"/>
    <w:rsid w:val="00271082"/>
    <w:rsid w:val="00271661"/>
    <w:rsid w:val="002741D3"/>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2CBB"/>
    <w:rsid w:val="002931E0"/>
    <w:rsid w:val="00293D04"/>
    <w:rsid w:val="002A0262"/>
    <w:rsid w:val="002A106E"/>
    <w:rsid w:val="002A1624"/>
    <w:rsid w:val="002A1D15"/>
    <w:rsid w:val="002A594C"/>
    <w:rsid w:val="002A5A70"/>
    <w:rsid w:val="002A5B68"/>
    <w:rsid w:val="002B0CA9"/>
    <w:rsid w:val="002B214B"/>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0502"/>
    <w:rsid w:val="002E36B8"/>
    <w:rsid w:val="002E398C"/>
    <w:rsid w:val="002E472E"/>
    <w:rsid w:val="002E6038"/>
    <w:rsid w:val="002E7079"/>
    <w:rsid w:val="002E7244"/>
    <w:rsid w:val="002E73D7"/>
    <w:rsid w:val="002E7EC4"/>
    <w:rsid w:val="002F1051"/>
    <w:rsid w:val="002F269A"/>
    <w:rsid w:val="002F3BE3"/>
    <w:rsid w:val="002F3DDA"/>
    <w:rsid w:val="002F3F2F"/>
    <w:rsid w:val="002F60CE"/>
    <w:rsid w:val="002F660D"/>
    <w:rsid w:val="002F6724"/>
    <w:rsid w:val="00300854"/>
    <w:rsid w:val="00301F96"/>
    <w:rsid w:val="00302246"/>
    <w:rsid w:val="003024BB"/>
    <w:rsid w:val="00303578"/>
    <w:rsid w:val="00303A9B"/>
    <w:rsid w:val="00303CF0"/>
    <w:rsid w:val="0030531E"/>
    <w:rsid w:val="00305409"/>
    <w:rsid w:val="0030574F"/>
    <w:rsid w:val="00305C3F"/>
    <w:rsid w:val="00305CA6"/>
    <w:rsid w:val="00306EBC"/>
    <w:rsid w:val="00310097"/>
    <w:rsid w:val="00310B53"/>
    <w:rsid w:val="0031284B"/>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10BC"/>
    <w:rsid w:val="003429B5"/>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870D3"/>
    <w:rsid w:val="00391A75"/>
    <w:rsid w:val="00392A95"/>
    <w:rsid w:val="00393077"/>
    <w:rsid w:val="00394376"/>
    <w:rsid w:val="00394B93"/>
    <w:rsid w:val="00394E31"/>
    <w:rsid w:val="00395316"/>
    <w:rsid w:val="003957B9"/>
    <w:rsid w:val="00396678"/>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C11"/>
    <w:rsid w:val="003B214F"/>
    <w:rsid w:val="003B76A5"/>
    <w:rsid w:val="003B7A97"/>
    <w:rsid w:val="003C110D"/>
    <w:rsid w:val="003C199A"/>
    <w:rsid w:val="003C19FE"/>
    <w:rsid w:val="003C2000"/>
    <w:rsid w:val="003C2B22"/>
    <w:rsid w:val="003C3673"/>
    <w:rsid w:val="003C36F3"/>
    <w:rsid w:val="003C53EF"/>
    <w:rsid w:val="003C70F3"/>
    <w:rsid w:val="003D28C8"/>
    <w:rsid w:val="003D2D22"/>
    <w:rsid w:val="003D4A13"/>
    <w:rsid w:val="003D5B17"/>
    <w:rsid w:val="003D5FEE"/>
    <w:rsid w:val="003D6726"/>
    <w:rsid w:val="003D707A"/>
    <w:rsid w:val="003D7565"/>
    <w:rsid w:val="003D780C"/>
    <w:rsid w:val="003E0B75"/>
    <w:rsid w:val="003E1A36"/>
    <w:rsid w:val="003E2292"/>
    <w:rsid w:val="003E2F7A"/>
    <w:rsid w:val="003E3E72"/>
    <w:rsid w:val="003F3FC1"/>
    <w:rsid w:val="003F4E79"/>
    <w:rsid w:val="003F5189"/>
    <w:rsid w:val="00400C2C"/>
    <w:rsid w:val="00403DE2"/>
    <w:rsid w:val="00405230"/>
    <w:rsid w:val="00406549"/>
    <w:rsid w:val="00406C1C"/>
    <w:rsid w:val="00407470"/>
    <w:rsid w:val="00407CCC"/>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5589"/>
    <w:rsid w:val="00425F4A"/>
    <w:rsid w:val="00426348"/>
    <w:rsid w:val="00427A60"/>
    <w:rsid w:val="004306AF"/>
    <w:rsid w:val="0043144A"/>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56432"/>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1BC4"/>
    <w:rsid w:val="00481D36"/>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575"/>
    <w:rsid w:val="004E2F6F"/>
    <w:rsid w:val="004E3BE7"/>
    <w:rsid w:val="004E3C53"/>
    <w:rsid w:val="004E50F7"/>
    <w:rsid w:val="004E553C"/>
    <w:rsid w:val="004E5C87"/>
    <w:rsid w:val="004E6D4D"/>
    <w:rsid w:val="004F0909"/>
    <w:rsid w:val="004F0B94"/>
    <w:rsid w:val="004F5570"/>
    <w:rsid w:val="005003A7"/>
    <w:rsid w:val="005006EA"/>
    <w:rsid w:val="00500D3E"/>
    <w:rsid w:val="00502569"/>
    <w:rsid w:val="00502817"/>
    <w:rsid w:val="00503C4E"/>
    <w:rsid w:val="00504EE1"/>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2912"/>
    <w:rsid w:val="00552D32"/>
    <w:rsid w:val="005545A5"/>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98E"/>
    <w:rsid w:val="00582C16"/>
    <w:rsid w:val="00582CE3"/>
    <w:rsid w:val="00583CC9"/>
    <w:rsid w:val="00584C9E"/>
    <w:rsid w:val="005867D8"/>
    <w:rsid w:val="005907E4"/>
    <w:rsid w:val="005912C0"/>
    <w:rsid w:val="00592D74"/>
    <w:rsid w:val="005946BF"/>
    <w:rsid w:val="00597FB2"/>
    <w:rsid w:val="005A045E"/>
    <w:rsid w:val="005A37DC"/>
    <w:rsid w:val="005A3BF8"/>
    <w:rsid w:val="005A4332"/>
    <w:rsid w:val="005A4499"/>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0921"/>
    <w:rsid w:val="005C130B"/>
    <w:rsid w:val="005C1C71"/>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03F"/>
    <w:rsid w:val="005F42EE"/>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4478B"/>
    <w:rsid w:val="00650FC1"/>
    <w:rsid w:val="00651AD3"/>
    <w:rsid w:val="00653819"/>
    <w:rsid w:val="00653DE4"/>
    <w:rsid w:val="00657163"/>
    <w:rsid w:val="00657357"/>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2001"/>
    <w:rsid w:val="006D48B9"/>
    <w:rsid w:val="006D6940"/>
    <w:rsid w:val="006E173B"/>
    <w:rsid w:val="006E17B6"/>
    <w:rsid w:val="006E21FB"/>
    <w:rsid w:val="006E2541"/>
    <w:rsid w:val="006E5CBC"/>
    <w:rsid w:val="006E6054"/>
    <w:rsid w:val="006E6959"/>
    <w:rsid w:val="006F0019"/>
    <w:rsid w:val="006F0B6C"/>
    <w:rsid w:val="006F1279"/>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267D"/>
    <w:rsid w:val="007556EF"/>
    <w:rsid w:val="00760442"/>
    <w:rsid w:val="00760572"/>
    <w:rsid w:val="00763871"/>
    <w:rsid w:val="0076403F"/>
    <w:rsid w:val="00766FA6"/>
    <w:rsid w:val="00775F28"/>
    <w:rsid w:val="00776AD0"/>
    <w:rsid w:val="0078488B"/>
    <w:rsid w:val="00785247"/>
    <w:rsid w:val="00786AED"/>
    <w:rsid w:val="00787D1D"/>
    <w:rsid w:val="007915AF"/>
    <w:rsid w:val="00792342"/>
    <w:rsid w:val="007924B2"/>
    <w:rsid w:val="007926D1"/>
    <w:rsid w:val="00794450"/>
    <w:rsid w:val="007944CC"/>
    <w:rsid w:val="00794B36"/>
    <w:rsid w:val="00795B48"/>
    <w:rsid w:val="007977A8"/>
    <w:rsid w:val="007A00CB"/>
    <w:rsid w:val="007A10B7"/>
    <w:rsid w:val="007A26CE"/>
    <w:rsid w:val="007A289F"/>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11618"/>
    <w:rsid w:val="00813AF8"/>
    <w:rsid w:val="00820447"/>
    <w:rsid w:val="00820B45"/>
    <w:rsid w:val="008239C6"/>
    <w:rsid w:val="00823C73"/>
    <w:rsid w:val="00825604"/>
    <w:rsid w:val="00826B04"/>
    <w:rsid w:val="008279FA"/>
    <w:rsid w:val="00832168"/>
    <w:rsid w:val="00834D2B"/>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4901"/>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549"/>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5798D"/>
    <w:rsid w:val="009618D3"/>
    <w:rsid w:val="00962C5F"/>
    <w:rsid w:val="00962E90"/>
    <w:rsid w:val="00964830"/>
    <w:rsid w:val="00964E4A"/>
    <w:rsid w:val="0097077B"/>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1AC"/>
    <w:rsid w:val="009B24F4"/>
    <w:rsid w:val="009B2AF4"/>
    <w:rsid w:val="009B2D0C"/>
    <w:rsid w:val="009B3932"/>
    <w:rsid w:val="009B4DBD"/>
    <w:rsid w:val="009B6030"/>
    <w:rsid w:val="009B6CAC"/>
    <w:rsid w:val="009C20DC"/>
    <w:rsid w:val="009C5EC8"/>
    <w:rsid w:val="009C709A"/>
    <w:rsid w:val="009D01F2"/>
    <w:rsid w:val="009D1160"/>
    <w:rsid w:val="009D240B"/>
    <w:rsid w:val="009D53F4"/>
    <w:rsid w:val="009D5483"/>
    <w:rsid w:val="009D6256"/>
    <w:rsid w:val="009D6351"/>
    <w:rsid w:val="009E19D7"/>
    <w:rsid w:val="009E3297"/>
    <w:rsid w:val="009E36AB"/>
    <w:rsid w:val="009E463E"/>
    <w:rsid w:val="009E48F2"/>
    <w:rsid w:val="009E64A3"/>
    <w:rsid w:val="009E68C1"/>
    <w:rsid w:val="009E7243"/>
    <w:rsid w:val="009E72F4"/>
    <w:rsid w:val="009E7909"/>
    <w:rsid w:val="009F5CBB"/>
    <w:rsid w:val="009F6FE8"/>
    <w:rsid w:val="009F734F"/>
    <w:rsid w:val="00A01428"/>
    <w:rsid w:val="00A01766"/>
    <w:rsid w:val="00A01D59"/>
    <w:rsid w:val="00A027EE"/>
    <w:rsid w:val="00A04A8F"/>
    <w:rsid w:val="00A04EAE"/>
    <w:rsid w:val="00A05DF7"/>
    <w:rsid w:val="00A0616A"/>
    <w:rsid w:val="00A07509"/>
    <w:rsid w:val="00A079A2"/>
    <w:rsid w:val="00A12B0F"/>
    <w:rsid w:val="00A15014"/>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3E68"/>
    <w:rsid w:val="00A540D6"/>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38DC"/>
    <w:rsid w:val="00A7671C"/>
    <w:rsid w:val="00A770E6"/>
    <w:rsid w:val="00A77FC3"/>
    <w:rsid w:val="00A8042F"/>
    <w:rsid w:val="00A80B66"/>
    <w:rsid w:val="00A81275"/>
    <w:rsid w:val="00A83825"/>
    <w:rsid w:val="00A84B0C"/>
    <w:rsid w:val="00A86E3D"/>
    <w:rsid w:val="00A87D8E"/>
    <w:rsid w:val="00A9029D"/>
    <w:rsid w:val="00A91638"/>
    <w:rsid w:val="00A93835"/>
    <w:rsid w:val="00A94C05"/>
    <w:rsid w:val="00A96774"/>
    <w:rsid w:val="00A9711C"/>
    <w:rsid w:val="00A97926"/>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5A9E"/>
    <w:rsid w:val="00AD6A36"/>
    <w:rsid w:val="00AD6A6A"/>
    <w:rsid w:val="00AD703E"/>
    <w:rsid w:val="00AD7989"/>
    <w:rsid w:val="00AE1CEA"/>
    <w:rsid w:val="00AE232B"/>
    <w:rsid w:val="00AE5706"/>
    <w:rsid w:val="00AE572E"/>
    <w:rsid w:val="00AE588E"/>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16E2E"/>
    <w:rsid w:val="00B231DB"/>
    <w:rsid w:val="00B23D2D"/>
    <w:rsid w:val="00B24BAB"/>
    <w:rsid w:val="00B24E6B"/>
    <w:rsid w:val="00B258BB"/>
    <w:rsid w:val="00B26F98"/>
    <w:rsid w:val="00B3051D"/>
    <w:rsid w:val="00B318A2"/>
    <w:rsid w:val="00B31F77"/>
    <w:rsid w:val="00B33444"/>
    <w:rsid w:val="00B3408A"/>
    <w:rsid w:val="00B35FD9"/>
    <w:rsid w:val="00B360A2"/>
    <w:rsid w:val="00B3672F"/>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3AAC"/>
    <w:rsid w:val="00B869D8"/>
    <w:rsid w:val="00B872FB"/>
    <w:rsid w:val="00B874D9"/>
    <w:rsid w:val="00B87740"/>
    <w:rsid w:val="00B87D46"/>
    <w:rsid w:val="00B902D1"/>
    <w:rsid w:val="00B90ED5"/>
    <w:rsid w:val="00B90F52"/>
    <w:rsid w:val="00B91728"/>
    <w:rsid w:val="00B91961"/>
    <w:rsid w:val="00B91E64"/>
    <w:rsid w:val="00B923E0"/>
    <w:rsid w:val="00B92550"/>
    <w:rsid w:val="00B9372E"/>
    <w:rsid w:val="00B93F0A"/>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A76C6"/>
    <w:rsid w:val="00BB3530"/>
    <w:rsid w:val="00BB4630"/>
    <w:rsid w:val="00BB5DFC"/>
    <w:rsid w:val="00BB6561"/>
    <w:rsid w:val="00BB7056"/>
    <w:rsid w:val="00BB777E"/>
    <w:rsid w:val="00BB7FC2"/>
    <w:rsid w:val="00BC076A"/>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0DDF"/>
    <w:rsid w:val="00C01179"/>
    <w:rsid w:val="00C02C1E"/>
    <w:rsid w:val="00C05140"/>
    <w:rsid w:val="00C071B2"/>
    <w:rsid w:val="00C114A9"/>
    <w:rsid w:val="00C11B88"/>
    <w:rsid w:val="00C11DD6"/>
    <w:rsid w:val="00C11FA1"/>
    <w:rsid w:val="00C12628"/>
    <w:rsid w:val="00C12F4F"/>
    <w:rsid w:val="00C14527"/>
    <w:rsid w:val="00C15CE5"/>
    <w:rsid w:val="00C171D7"/>
    <w:rsid w:val="00C1778A"/>
    <w:rsid w:val="00C21C5D"/>
    <w:rsid w:val="00C22551"/>
    <w:rsid w:val="00C242E5"/>
    <w:rsid w:val="00C24520"/>
    <w:rsid w:val="00C246F8"/>
    <w:rsid w:val="00C25CCC"/>
    <w:rsid w:val="00C30CD2"/>
    <w:rsid w:val="00C3145A"/>
    <w:rsid w:val="00C3242E"/>
    <w:rsid w:val="00C3280B"/>
    <w:rsid w:val="00C33A53"/>
    <w:rsid w:val="00C364DF"/>
    <w:rsid w:val="00C37718"/>
    <w:rsid w:val="00C37B53"/>
    <w:rsid w:val="00C41333"/>
    <w:rsid w:val="00C42E06"/>
    <w:rsid w:val="00C461BB"/>
    <w:rsid w:val="00C463C1"/>
    <w:rsid w:val="00C509BB"/>
    <w:rsid w:val="00C53303"/>
    <w:rsid w:val="00C545FD"/>
    <w:rsid w:val="00C556CD"/>
    <w:rsid w:val="00C55A3E"/>
    <w:rsid w:val="00C56026"/>
    <w:rsid w:val="00C5670F"/>
    <w:rsid w:val="00C60076"/>
    <w:rsid w:val="00C61D71"/>
    <w:rsid w:val="00C61E13"/>
    <w:rsid w:val="00C62F37"/>
    <w:rsid w:val="00C66BA2"/>
    <w:rsid w:val="00C67467"/>
    <w:rsid w:val="00C67AD2"/>
    <w:rsid w:val="00C70773"/>
    <w:rsid w:val="00C71EC6"/>
    <w:rsid w:val="00C722CD"/>
    <w:rsid w:val="00C7548E"/>
    <w:rsid w:val="00C756A1"/>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85E"/>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7C56"/>
    <w:rsid w:val="00D316C5"/>
    <w:rsid w:val="00D31B2A"/>
    <w:rsid w:val="00D3244C"/>
    <w:rsid w:val="00D32612"/>
    <w:rsid w:val="00D3584F"/>
    <w:rsid w:val="00D35984"/>
    <w:rsid w:val="00D3644C"/>
    <w:rsid w:val="00D37893"/>
    <w:rsid w:val="00D37899"/>
    <w:rsid w:val="00D41284"/>
    <w:rsid w:val="00D413FB"/>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93FB7"/>
    <w:rsid w:val="00DA11D1"/>
    <w:rsid w:val="00DA2D0A"/>
    <w:rsid w:val="00DA2F74"/>
    <w:rsid w:val="00DA4C99"/>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4E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45E9"/>
    <w:rsid w:val="00E45736"/>
    <w:rsid w:val="00E50395"/>
    <w:rsid w:val="00E50F88"/>
    <w:rsid w:val="00E52A86"/>
    <w:rsid w:val="00E537DC"/>
    <w:rsid w:val="00E56BA6"/>
    <w:rsid w:val="00E61A20"/>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A644C"/>
    <w:rsid w:val="00EB0382"/>
    <w:rsid w:val="00EB09B7"/>
    <w:rsid w:val="00EB3D1C"/>
    <w:rsid w:val="00EB4CE7"/>
    <w:rsid w:val="00EB5C91"/>
    <w:rsid w:val="00EB6686"/>
    <w:rsid w:val="00EC1E5F"/>
    <w:rsid w:val="00EC5083"/>
    <w:rsid w:val="00EC61E5"/>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3D6E"/>
    <w:rsid w:val="00F14001"/>
    <w:rsid w:val="00F16146"/>
    <w:rsid w:val="00F168F8"/>
    <w:rsid w:val="00F169F9"/>
    <w:rsid w:val="00F17A40"/>
    <w:rsid w:val="00F2171A"/>
    <w:rsid w:val="00F2410E"/>
    <w:rsid w:val="00F25693"/>
    <w:rsid w:val="00F25D98"/>
    <w:rsid w:val="00F265DE"/>
    <w:rsid w:val="00F27B61"/>
    <w:rsid w:val="00F27E08"/>
    <w:rsid w:val="00F300FB"/>
    <w:rsid w:val="00F301E5"/>
    <w:rsid w:val="00F313DE"/>
    <w:rsid w:val="00F31969"/>
    <w:rsid w:val="00F321D0"/>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53F4"/>
    <w:rsid w:val="00F762F8"/>
    <w:rsid w:val="00F76C5A"/>
    <w:rsid w:val="00F773C0"/>
    <w:rsid w:val="00F82977"/>
    <w:rsid w:val="00F83DE2"/>
    <w:rsid w:val="00F85CD1"/>
    <w:rsid w:val="00F90232"/>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C5294"/>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673</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Rev2</cp:lastModifiedBy>
  <cp:revision>39</cp:revision>
  <cp:lastPrinted>1900-01-01T06:00:00Z</cp:lastPrinted>
  <dcterms:created xsi:type="dcterms:W3CDTF">2026-01-30T05:50:00Z</dcterms:created>
  <dcterms:modified xsi:type="dcterms:W3CDTF">2026-02-13T04:16:00Z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